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C0" w:rsidRDefault="00F555A1">
      <w:pPr>
        <w:rPr>
          <w:b/>
          <w:sz w:val="32"/>
          <w:szCs w:val="32"/>
        </w:rPr>
      </w:pPr>
      <w:r w:rsidRPr="00F555A1">
        <w:rPr>
          <w:b/>
          <w:sz w:val="32"/>
          <w:szCs w:val="32"/>
        </w:rPr>
        <w:t>Информация о компании и продуктах</w:t>
      </w:r>
      <w:r w:rsidR="003B400C">
        <w:rPr>
          <w:b/>
          <w:sz w:val="32"/>
          <w:szCs w:val="32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88"/>
        <w:gridCol w:w="196"/>
        <w:gridCol w:w="5954"/>
      </w:tblGrid>
      <w:tr w:rsidR="00F555A1" w:rsidRPr="00137B6C" w:rsidTr="00A42FCD">
        <w:trPr>
          <w:cantSplit/>
          <w:trHeight w:val="113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 называется компания?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keepNext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Чем занимается компания? 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Какова линейка продуктов (или услуг)?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Кто целевая группа? b2b или b2с?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Кто партнеры и поставщики?</w:t>
            </w:r>
          </w:p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Что поставляют и в чем партнерство?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762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Ключевые преимущества продуктов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Позиционирование на рынке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348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Основные конкуренты</w:t>
            </w:r>
          </w:p>
        </w:tc>
        <w:tc>
          <w:tcPr>
            <w:tcW w:w="6150" w:type="dxa"/>
            <w:gridSpan w:val="2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2103"/>
        </w:trPr>
        <w:tc>
          <w:tcPr>
            <w:tcW w:w="334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Тенденции отрасли в которой работает компания</w:t>
            </w:r>
          </w:p>
        </w:tc>
        <w:tc>
          <w:tcPr>
            <w:tcW w:w="615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3"/>
          <w:tblHeader/>
        </w:trPr>
        <w:tc>
          <w:tcPr>
            <w:tcW w:w="9498" w:type="dxa"/>
            <w:gridSpan w:val="4"/>
          </w:tcPr>
          <w:p w:rsidR="00F555A1" w:rsidRPr="00137B6C" w:rsidRDefault="00F555A1" w:rsidP="00A42FCD">
            <w:pPr>
              <w:pStyle w:val="1"/>
              <w:spacing w:before="120" w:after="120"/>
              <w:rPr>
                <w:rFonts w:ascii="Arial" w:eastAsia="Calibri" w:hAnsi="Arial" w:cs="Arial"/>
                <w:b w:val="0"/>
                <w:color w:val="auto"/>
                <w:sz w:val="32"/>
                <w:lang w:eastAsia="en-US"/>
              </w:rPr>
            </w:pPr>
            <w:r w:rsidRPr="00137B6C">
              <w:rPr>
                <w:rFonts w:ascii="Arial" w:eastAsia="Calibri" w:hAnsi="Arial" w:cs="Arial"/>
                <w:b w:val="0"/>
                <w:color w:val="auto"/>
                <w:sz w:val="32"/>
                <w:lang w:eastAsia="en-US"/>
              </w:rPr>
              <w:lastRenderedPageBreak/>
              <w:t>Информация по текущей задаче</w:t>
            </w:r>
          </w:p>
        </w:tc>
      </w:tr>
      <w:tr w:rsidR="00F555A1" w:rsidRPr="00137B6C" w:rsidTr="00A42FCD">
        <w:trPr>
          <w:cantSplit/>
          <w:trHeight w:val="3649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 xml:space="preserve">В чем заключается задача, которую вы хотите нам поручить? 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4098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 xml:space="preserve">Каких целей вы хотите достичь с помощью проекта? Есть ли измеряемые показатели, которые вы себе видите как идеальный результат? 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 xml:space="preserve">Существуют ли документы описывающие задачу? 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Каковы существующие ограничения (бюджет, сроки, нагрузка, платформа, другие)?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lastRenderedPageBreak/>
              <w:t>Каковы сроки проекта?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получение предложения:</w:t>
            </w:r>
          </w:p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выбор подрядчика:</w:t>
            </w:r>
          </w:p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начало работ:</w:t>
            </w:r>
          </w:p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 xml:space="preserve"> запуск проекта:</w:t>
            </w:r>
          </w:p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 xml:space="preserve"> завершение проекта: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Что ожидаете сейчас получить от нас: предварительную оценку, окончательную оценку, описание подхода к работе, предложения по конкретике проекта, коммерческое предложение?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Когда от нас ожидается ответ?</w:t>
            </w:r>
          </w:p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В какой форме и на какой адрес он должен быть доставлен?</w:t>
            </w:r>
          </w:p>
        </w:tc>
        <w:tc>
          <w:tcPr>
            <w:tcW w:w="5954" w:type="dxa"/>
            <w:tcBorders>
              <w:bottom w:val="nil"/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 xml:space="preserve">Будет ли с вашей стороны  проектная группа или один ответственный за проект человек? 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Кто будет принимать финальные решения по проекту?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Где находится рабочая группа территориально?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Какой бюджет выделен на проект?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A1" w:rsidRPr="00137B6C" w:rsidTr="00A42FCD">
        <w:trPr>
          <w:cantSplit/>
          <w:trHeight w:val="1134"/>
        </w:trPr>
        <w:tc>
          <w:tcPr>
            <w:tcW w:w="354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Какой бюджет выделен на развитие и продвижение проекта?</w:t>
            </w:r>
          </w:p>
        </w:tc>
        <w:tc>
          <w:tcPr>
            <w:tcW w:w="5954" w:type="dxa"/>
            <w:tcBorders>
              <w:bottom w:val="nil"/>
              <w:right w:val="nil"/>
            </w:tcBorders>
            <w:shd w:val="clear" w:color="auto" w:fill="auto"/>
          </w:tcPr>
          <w:p w:rsidR="00F555A1" w:rsidRPr="00137B6C" w:rsidRDefault="00F555A1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58D" w:rsidRPr="0062448C" w:rsidRDefault="00EE558D" w:rsidP="00F555A1"/>
    <w:p w:rsidR="00AF64FD" w:rsidRPr="0062448C" w:rsidRDefault="00AF64FD" w:rsidP="00EE558D">
      <w:pPr>
        <w:pStyle w:val="a4"/>
      </w:pPr>
    </w:p>
    <w:p w:rsidR="001B05EC" w:rsidRDefault="001B05EC" w:rsidP="001B05EC"/>
    <w:tbl>
      <w:tblPr>
        <w:tblW w:w="9532" w:type="dxa"/>
        <w:tblInd w:w="-34" w:type="dxa"/>
        <w:tblLook w:val="0000"/>
      </w:tblPr>
      <w:tblGrid>
        <w:gridCol w:w="3557"/>
        <w:gridCol w:w="5975"/>
      </w:tblGrid>
      <w:tr w:rsidR="00AD4F17" w:rsidRPr="00137B6C" w:rsidTr="00A42FCD">
        <w:trPr>
          <w:trHeight w:val="519"/>
        </w:trPr>
        <w:tc>
          <w:tcPr>
            <w:tcW w:w="9532" w:type="dxa"/>
            <w:gridSpan w:val="2"/>
          </w:tcPr>
          <w:p w:rsidR="00AD4F17" w:rsidRPr="00137B6C" w:rsidRDefault="00AD4F17" w:rsidP="00A42FCD">
            <w:pPr>
              <w:pStyle w:val="1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B6C">
              <w:rPr>
                <w:rFonts w:ascii="Arial" w:eastAsia="Calibri" w:hAnsi="Arial" w:cs="Arial"/>
                <w:b w:val="0"/>
                <w:color w:val="auto"/>
                <w:sz w:val="32"/>
                <w:lang w:eastAsia="en-US"/>
              </w:rPr>
              <w:lastRenderedPageBreak/>
              <w:t>Интернет-присутствие компании</w:t>
            </w:r>
          </w:p>
        </w:tc>
      </w:tr>
      <w:tr w:rsidR="00AD4F17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902"/>
        </w:trPr>
        <w:tc>
          <w:tcPr>
            <w:tcW w:w="3557" w:type="dxa"/>
            <w:tcBorders>
              <w:lef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Какие сайты и онлайн сервисы сейчас есть у компании? (сайты, отраслевой портал, продуктовые, промо, crm, b2b, интранет, SMM, wikipedia)</w:t>
            </w:r>
          </w:p>
        </w:tc>
        <w:tc>
          <w:tcPr>
            <w:tcW w:w="5975" w:type="dxa"/>
            <w:tcBorders>
              <w:righ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17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902"/>
        </w:trPr>
        <w:tc>
          <w:tcPr>
            <w:tcW w:w="3557" w:type="dxa"/>
            <w:tcBorders>
              <w:lef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Какая деятельность проводится компанией в интернет? Насколько она регулярна? Какова ее интенсивность?</w:t>
            </w:r>
          </w:p>
        </w:tc>
        <w:tc>
          <w:tcPr>
            <w:tcW w:w="5975" w:type="dxa"/>
            <w:tcBorders>
              <w:righ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17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902"/>
        </w:trPr>
        <w:tc>
          <w:tcPr>
            <w:tcW w:w="3557" w:type="dxa"/>
            <w:tcBorders>
              <w:lef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Какие планы на этот год в интернет? </w:t>
            </w:r>
          </w:p>
        </w:tc>
        <w:tc>
          <w:tcPr>
            <w:tcW w:w="5975" w:type="dxa"/>
            <w:tcBorders>
              <w:righ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17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902"/>
        </w:trPr>
        <w:tc>
          <w:tcPr>
            <w:tcW w:w="3557" w:type="dxa"/>
            <w:tcBorders>
              <w:lef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Кто в данный момент подрядчики/партнеры  компании по обеспечению присутствия в интернет?</w:t>
            </w:r>
          </w:p>
        </w:tc>
        <w:tc>
          <w:tcPr>
            <w:tcW w:w="5975" w:type="dxa"/>
            <w:tcBorders>
              <w:righ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17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902"/>
        </w:trPr>
        <w:tc>
          <w:tcPr>
            <w:tcW w:w="3557" w:type="dxa"/>
            <w:tcBorders>
              <w:left w:val="nil"/>
              <w:bottom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Реализация каких задач в интернет может быть поручена нашей компании в дальнейшем?</w:t>
            </w:r>
          </w:p>
        </w:tc>
        <w:tc>
          <w:tcPr>
            <w:tcW w:w="5975" w:type="dxa"/>
            <w:tcBorders>
              <w:bottom w:val="nil"/>
              <w:righ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17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902"/>
        </w:trPr>
        <w:tc>
          <w:tcPr>
            <w:tcW w:w="3557" w:type="dxa"/>
            <w:tcBorders>
              <w:left w:val="nil"/>
              <w:bottom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Какая структура бюджета, выделенного на интернет в текущем году? Объем?</w:t>
            </w:r>
          </w:p>
        </w:tc>
        <w:tc>
          <w:tcPr>
            <w:tcW w:w="5975" w:type="dxa"/>
            <w:tcBorders>
              <w:bottom w:val="nil"/>
              <w:right w:val="nil"/>
            </w:tcBorders>
            <w:shd w:val="clear" w:color="auto" w:fill="auto"/>
          </w:tcPr>
          <w:p w:rsidR="00AD4F17" w:rsidRPr="00137B6C" w:rsidRDefault="00AD4F17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F17" w:rsidRDefault="00AD4F17" w:rsidP="001B05EC"/>
    <w:p w:rsidR="00AD4F17" w:rsidRDefault="00AD4F17" w:rsidP="001B05EC"/>
    <w:tbl>
      <w:tblPr>
        <w:tblW w:w="9532" w:type="dxa"/>
        <w:tblInd w:w="-34" w:type="dxa"/>
        <w:tblLook w:val="0000"/>
      </w:tblPr>
      <w:tblGrid>
        <w:gridCol w:w="3544"/>
        <w:gridCol w:w="5954"/>
        <w:gridCol w:w="34"/>
      </w:tblGrid>
      <w:tr w:rsidR="00321A45" w:rsidRPr="00137B6C" w:rsidTr="00A42FCD">
        <w:trPr>
          <w:trHeight w:val="519"/>
          <w:tblHeader/>
        </w:trPr>
        <w:tc>
          <w:tcPr>
            <w:tcW w:w="9532" w:type="dxa"/>
            <w:gridSpan w:val="3"/>
          </w:tcPr>
          <w:p w:rsidR="00321A45" w:rsidRPr="00137B6C" w:rsidRDefault="00321A45" w:rsidP="00A42FCD">
            <w:pPr>
              <w:pStyle w:val="1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B6C">
              <w:rPr>
                <w:color w:val="auto"/>
              </w:rPr>
              <w:lastRenderedPageBreak/>
              <w:br w:type="page"/>
            </w:r>
            <w:r w:rsidRPr="00137B6C">
              <w:rPr>
                <w:rFonts w:ascii="Arial" w:eastAsia="Calibri" w:hAnsi="Arial" w:cs="Arial"/>
                <w:b w:val="0"/>
                <w:color w:val="auto"/>
                <w:sz w:val="32"/>
                <w:lang w:eastAsia="en-US"/>
              </w:rPr>
              <w:t>Критерии выбора подрядчика</w:t>
            </w: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Почему решили обратиться к нам?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 xml:space="preserve">Какие экспертизы, пользу рассчитываете от нас получить? 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Откуда про нас узнали?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К каким компаниям обратились еще? Сколько их?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С кем вы работаете в данный момент? С кем работали? Какова ваша оценка сотрудничества? </w:t>
            </w: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На основании каких критериев будете выбирать подрядчика? Что для вас важно?</w:t>
            </w:r>
          </w:p>
        </w:tc>
        <w:tc>
          <w:tcPr>
            <w:tcW w:w="5954" w:type="dxa"/>
            <w:tcBorders>
              <w:bottom w:val="nil"/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45" w:rsidRPr="00137B6C" w:rsidTr="00A42FCD">
        <w:trPr>
          <w:trHeight w:val="519"/>
        </w:trPr>
        <w:tc>
          <w:tcPr>
            <w:tcW w:w="9532" w:type="dxa"/>
            <w:gridSpan w:val="3"/>
          </w:tcPr>
          <w:p w:rsidR="00321A45" w:rsidRPr="00137B6C" w:rsidRDefault="00321A45" w:rsidP="00A42FCD">
            <w:pPr>
              <w:pStyle w:val="1"/>
              <w:spacing w:before="120" w:after="120"/>
              <w:rPr>
                <w:color w:val="auto"/>
              </w:rPr>
            </w:pPr>
            <w:r w:rsidRPr="00137B6C">
              <w:rPr>
                <w:color w:val="auto"/>
              </w:rPr>
              <w:br w:type="page"/>
            </w:r>
          </w:p>
          <w:p w:rsidR="00321A45" w:rsidRPr="00137B6C" w:rsidRDefault="00321A45" w:rsidP="00A42FCD">
            <w:pPr>
              <w:pStyle w:val="1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B6C">
              <w:rPr>
                <w:rFonts w:ascii="Arial" w:eastAsia="Calibri" w:hAnsi="Arial" w:cs="Arial"/>
                <w:b w:val="0"/>
                <w:color w:val="auto"/>
                <w:sz w:val="32"/>
                <w:lang w:eastAsia="en-US"/>
              </w:rPr>
              <w:t>Контактные лица</w:t>
            </w: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21A45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Чем вы занимаетесь в компании?</w:t>
            </w:r>
          </w:p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Ваш телефон, email</w:t>
            </w:r>
          </w:p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A45" w:rsidRPr="00137B6C" w:rsidTr="00A42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34" w:type="dxa"/>
          <w:cantSplit/>
          <w:trHeight w:val="1134"/>
        </w:trPr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137B6C">
              <w:rPr>
                <w:rFonts w:ascii="Arial" w:hAnsi="Arial" w:cs="Arial"/>
                <w:sz w:val="20"/>
                <w:szCs w:val="20"/>
              </w:rPr>
              <w:t>С кем еще мы можем контактировать по рабочим вопросам?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21A45" w:rsidRPr="00137B6C" w:rsidRDefault="00321A45" w:rsidP="00A42FC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F17" w:rsidRPr="000253C4" w:rsidRDefault="00AD4F17" w:rsidP="001B05EC"/>
    <w:sectPr w:rsidR="00AD4F17" w:rsidRPr="000253C4" w:rsidSect="000B63EE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45" w:rsidRDefault="006E7845" w:rsidP="00214DC0">
      <w:pPr>
        <w:spacing w:after="0" w:line="240" w:lineRule="auto"/>
      </w:pPr>
      <w:r>
        <w:separator/>
      </w:r>
    </w:p>
  </w:endnote>
  <w:endnote w:type="continuationSeparator" w:id="1">
    <w:p w:rsidR="006E7845" w:rsidRDefault="006E7845" w:rsidP="0021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single" w:sz="4" w:space="0" w:color="auto"/>
      </w:tblBorders>
      <w:tblLayout w:type="fixed"/>
      <w:tblLook w:val="04A0"/>
    </w:tblPr>
    <w:tblGrid>
      <w:gridCol w:w="2694"/>
      <w:gridCol w:w="1842"/>
      <w:gridCol w:w="1559"/>
      <w:gridCol w:w="850"/>
      <w:gridCol w:w="1985"/>
      <w:gridCol w:w="1135"/>
    </w:tblGrid>
    <w:tr w:rsidR="00214DC0" w:rsidRPr="009B6B57" w:rsidTr="00206545">
      <w:trPr>
        <w:trHeight w:val="136"/>
      </w:trPr>
      <w:tc>
        <w:tcPr>
          <w:tcW w:w="2694" w:type="dxa"/>
        </w:tcPr>
        <w:p w:rsidR="00214DC0" w:rsidRPr="009B6B57" w:rsidRDefault="00214DC0" w:rsidP="00334B1C">
          <w:pPr>
            <w:spacing w:after="0" w:line="240" w:lineRule="auto"/>
            <w:rPr>
              <w:b/>
              <w:color w:val="7F7F7F"/>
              <w:sz w:val="16"/>
              <w:szCs w:val="16"/>
            </w:rPr>
          </w:pPr>
          <w:r w:rsidRPr="009B6B57">
            <w:rPr>
              <w:b/>
              <w:color w:val="7F7F7F"/>
              <w:sz w:val="16"/>
              <w:szCs w:val="16"/>
            </w:rPr>
            <w:t>ООО «Вебцентр»</w:t>
          </w:r>
        </w:p>
      </w:tc>
      <w:tc>
        <w:tcPr>
          <w:tcW w:w="1842" w:type="dxa"/>
          <w:vMerge w:val="restart"/>
        </w:tcPr>
        <w:p w:rsidR="00214DC0" w:rsidRPr="009B6B57" w:rsidRDefault="00214DC0" w:rsidP="00334B1C">
          <w:pPr>
            <w:spacing w:after="0" w:line="240" w:lineRule="auto"/>
            <w:jc w:val="right"/>
            <w:rPr>
              <w:color w:val="7F7F7F"/>
              <w:sz w:val="16"/>
              <w:szCs w:val="16"/>
            </w:rPr>
          </w:pPr>
          <w:r w:rsidRPr="009B6B57">
            <w:rPr>
              <w:color w:val="7F7F7F"/>
              <w:sz w:val="16"/>
              <w:szCs w:val="16"/>
            </w:rPr>
            <w:t>Телефоны:</w:t>
          </w:r>
        </w:p>
      </w:tc>
      <w:tc>
        <w:tcPr>
          <w:tcW w:w="1559" w:type="dxa"/>
          <w:vMerge w:val="restart"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</w:rPr>
          </w:pPr>
          <w:r w:rsidRPr="009B6B57">
            <w:rPr>
              <w:b/>
              <w:color w:val="7F7F7F"/>
              <w:sz w:val="16"/>
              <w:szCs w:val="16"/>
            </w:rPr>
            <w:t>8 8552 39-71-29</w:t>
          </w:r>
          <w:r w:rsidRPr="009B6B57">
            <w:rPr>
              <w:color w:val="7F7F7F"/>
              <w:sz w:val="16"/>
              <w:szCs w:val="16"/>
            </w:rPr>
            <w:br/>
            <w:t>8 905 373-46-09</w:t>
          </w:r>
        </w:p>
      </w:tc>
      <w:tc>
        <w:tcPr>
          <w:tcW w:w="850" w:type="dxa"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</w:rPr>
          </w:pPr>
          <w:r w:rsidRPr="009B6B57">
            <w:rPr>
              <w:color w:val="7F7F7F"/>
              <w:sz w:val="16"/>
              <w:szCs w:val="16"/>
            </w:rPr>
            <w:t>Почта:</w:t>
          </w:r>
        </w:p>
      </w:tc>
      <w:tc>
        <w:tcPr>
          <w:tcW w:w="1985" w:type="dxa"/>
        </w:tcPr>
        <w:p w:rsidR="00214DC0" w:rsidRPr="009B6B57" w:rsidRDefault="00214DC0" w:rsidP="00334B1C">
          <w:pPr>
            <w:spacing w:after="0" w:line="240" w:lineRule="auto"/>
            <w:rPr>
              <w:b/>
              <w:color w:val="7F7F7F"/>
              <w:sz w:val="16"/>
              <w:szCs w:val="16"/>
              <w:lang w:val="en-US"/>
            </w:rPr>
          </w:pPr>
          <w:r w:rsidRPr="009B6B57">
            <w:rPr>
              <w:b/>
              <w:color w:val="7F7F7F"/>
              <w:sz w:val="16"/>
              <w:szCs w:val="16"/>
              <w:lang w:val="en-US"/>
            </w:rPr>
            <w:t>admin@webcentr.ru</w:t>
          </w:r>
        </w:p>
      </w:tc>
      <w:tc>
        <w:tcPr>
          <w:tcW w:w="1135" w:type="dxa"/>
          <w:vMerge w:val="restart"/>
        </w:tcPr>
        <w:p w:rsidR="00214DC0" w:rsidRPr="009B6B57" w:rsidRDefault="00C93BA8" w:rsidP="00334B1C">
          <w:pPr>
            <w:spacing w:after="0" w:line="240" w:lineRule="auto"/>
            <w:jc w:val="right"/>
            <w:rPr>
              <w:color w:val="7F7F7F"/>
              <w:sz w:val="16"/>
              <w:szCs w:val="16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76250" cy="476250"/>
                <wp:effectExtent l="19050" t="0" r="0" b="0"/>
                <wp:docPr id="2" name="Рисунок 4" descr="http://qrcc.ru/codes/cab4b27454a7a8059b368c336121cb0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http://qrcc.ru/codes/cab4b27454a7a8059b368c336121cb0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4DC0" w:rsidRPr="009B6B57" w:rsidTr="00206545">
      <w:trPr>
        <w:trHeight w:val="278"/>
      </w:trPr>
      <w:tc>
        <w:tcPr>
          <w:tcW w:w="2694" w:type="dxa"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</w:rPr>
          </w:pPr>
          <w:r w:rsidRPr="009B6B57">
            <w:rPr>
              <w:rFonts w:ascii="Arial Narrow" w:hAnsi="Arial Narrow" w:cs="Arial"/>
              <w:bCs/>
              <w:color w:val="7F7F7F"/>
              <w:sz w:val="14"/>
              <w:szCs w:val="14"/>
            </w:rPr>
            <w:t>Набережные Челны, пр-т Хасана Туфана, д. 12,  Бизнес-Центр «2.18», оф. 1914</w:t>
          </w:r>
        </w:p>
      </w:tc>
      <w:tc>
        <w:tcPr>
          <w:tcW w:w="1842" w:type="dxa"/>
          <w:vMerge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</w:rPr>
          </w:pPr>
        </w:p>
      </w:tc>
      <w:tc>
        <w:tcPr>
          <w:tcW w:w="1559" w:type="dxa"/>
          <w:vMerge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</w:rPr>
          </w:pPr>
        </w:p>
      </w:tc>
      <w:tc>
        <w:tcPr>
          <w:tcW w:w="850" w:type="dxa"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</w:rPr>
          </w:pPr>
          <w:r w:rsidRPr="009B6B57">
            <w:rPr>
              <w:color w:val="7F7F7F"/>
              <w:sz w:val="16"/>
              <w:szCs w:val="16"/>
            </w:rPr>
            <w:t>Сайт:</w:t>
          </w:r>
        </w:p>
      </w:tc>
      <w:tc>
        <w:tcPr>
          <w:tcW w:w="1985" w:type="dxa"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  <w:lang w:val="en-US"/>
            </w:rPr>
          </w:pPr>
          <w:r w:rsidRPr="009B6B57">
            <w:rPr>
              <w:color w:val="7F7F7F"/>
              <w:sz w:val="16"/>
              <w:szCs w:val="16"/>
              <w:lang w:val="en-US"/>
            </w:rPr>
            <w:t>www.webcentr.ru</w:t>
          </w:r>
        </w:p>
      </w:tc>
      <w:tc>
        <w:tcPr>
          <w:tcW w:w="1135" w:type="dxa"/>
          <w:vMerge/>
        </w:tcPr>
        <w:p w:rsidR="00214DC0" w:rsidRPr="009B6B57" w:rsidRDefault="00214DC0" w:rsidP="00334B1C">
          <w:pPr>
            <w:spacing w:after="0" w:line="240" w:lineRule="auto"/>
            <w:rPr>
              <w:color w:val="7F7F7F"/>
              <w:sz w:val="16"/>
              <w:szCs w:val="16"/>
              <w:lang w:val="en-US"/>
            </w:rPr>
          </w:pPr>
        </w:p>
      </w:tc>
    </w:tr>
  </w:tbl>
  <w:p w:rsidR="00214DC0" w:rsidRDefault="00214D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45" w:rsidRDefault="006E7845" w:rsidP="00214DC0">
      <w:pPr>
        <w:spacing w:after="0" w:line="240" w:lineRule="auto"/>
      </w:pPr>
      <w:r>
        <w:separator/>
      </w:r>
    </w:p>
  </w:footnote>
  <w:footnote w:type="continuationSeparator" w:id="1">
    <w:p w:rsidR="006E7845" w:rsidRDefault="006E7845" w:rsidP="0021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bottom w:val="single" w:sz="4" w:space="0" w:color="auto"/>
      </w:tblBorders>
      <w:tblLook w:val="04A0"/>
    </w:tblPr>
    <w:tblGrid>
      <w:gridCol w:w="1986"/>
      <w:gridCol w:w="2394"/>
      <w:gridCol w:w="5685"/>
    </w:tblGrid>
    <w:tr w:rsidR="00214DC0" w:rsidRPr="0062448C" w:rsidTr="00206545">
      <w:trPr>
        <w:trHeight w:val="987"/>
      </w:trPr>
      <w:tc>
        <w:tcPr>
          <w:tcW w:w="1957" w:type="dxa"/>
          <w:vAlign w:val="center"/>
        </w:tcPr>
        <w:p w:rsidR="00214DC0" w:rsidRPr="009B6B57" w:rsidRDefault="00C93BA8" w:rsidP="00334B1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104900" cy="419100"/>
                <wp:effectExtent l="19050" t="0" r="0" b="0"/>
                <wp:docPr id="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dxa"/>
          <w:vAlign w:val="center"/>
        </w:tcPr>
        <w:p w:rsidR="00214DC0" w:rsidRPr="009B6B57" w:rsidRDefault="00214DC0" w:rsidP="00334B1C">
          <w:pPr>
            <w:pStyle w:val="a5"/>
            <w:rPr>
              <w:rFonts w:ascii="Arial" w:hAnsi="Arial" w:cs="Arial"/>
              <w:sz w:val="20"/>
              <w:szCs w:val="20"/>
              <w:lang w:val="en-US"/>
            </w:rPr>
          </w:pPr>
          <w:r w:rsidRPr="009B6B57">
            <w:rPr>
              <w:rFonts w:ascii="Arial" w:hAnsi="Arial" w:cs="Arial"/>
              <w:sz w:val="20"/>
              <w:szCs w:val="20"/>
              <w:lang w:val="en-US"/>
            </w:rPr>
            <w:t>http://www.webcentr.ru</w:t>
          </w:r>
        </w:p>
      </w:tc>
      <w:tc>
        <w:tcPr>
          <w:tcW w:w="5713" w:type="dxa"/>
          <w:vAlign w:val="center"/>
        </w:tcPr>
        <w:p w:rsidR="00214DC0" w:rsidRPr="009B6B57" w:rsidRDefault="00214DC0" w:rsidP="00334B1C">
          <w:pPr>
            <w:pStyle w:val="a5"/>
            <w:rPr>
              <w:rFonts w:ascii="Arial" w:hAnsi="Arial" w:cs="Arial"/>
              <w:sz w:val="20"/>
              <w:szCs w:val="20"/>
              <w:lang w:val="en-US"/>
            </w:rPr>
          </w:pPr>
          <w:r w:rsidRPr="009B6B57">
            <w:rPr>
              <w:rFonts w:ascii="Arial" w:hAnsi="Arial" w:cs="Arial"/>
              <w:bCs/>
              <w:color w:val="000000"/>
              <w:sz w:val="20"/>
              <w:szCs w:val="20"/>
            </w:rPr>
            <w:t>Тел</w:t>
          </w:r>
          <w:r w:rsidRPr="009B6B57">
            <w:rPr>
              <w:rFonts w:ascii="Arial" w:hAnsi="Arial" w:cs="Arial"/>
              <w:bCs/>
              <w:color w:val="000000"/>
              <w:sz w:val="20"/>
              <w:szCs w:val="20"/>
              <w:lang w:val="en-US"/>
            </w:rPr>
            <w:t>.: (8552) 37-71-29, E-mail: post@webcentr.ru</w:t>
          </w:r>
        </w:p>
      </w:tc>
    </w:tr>
  </w:tbl>
  <w:p w:rsidR="00214DC0" w:rsidRPr="003E13E8" w:rsidRDefault="00214DC0" w:rsidP="00214DC0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6D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7DE5F3F"/>
    <w:multiLevelType w:val="hybridMultilevel"/>
    <w:tmpl w:val="8FF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B7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25722FB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5E2B510F"/>
    <w:multiLevelType w:val="hybridMultilevel"/>
    <w:tmpl w:val="F2F0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76DF"/>
    <w:multiLevelType w:val="hybridMultilevel"/>
    <w:tmpl w:val="1CBC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C1E39"/>
    <w:multiLevelType w:val="hybridMultilevel"/>
    <w:tmpl w:val="D7EE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95F71"/>
    <w:rsid w:val="000016B4"/>
    <w:rsid w:val="00024622"/>
    <w:rsid w:val="000253C4"/>
    <w:rsid w:val="000729A1"/>
    <w:rsid w:val="0008390D"/>
    <w:rsid w:val="0008583B"/>
    <w:rsid w:val="000A10B4"/>
    <w:rsid w:val="000B63EE"/>
    <w:rsid w:val="00105A06"/>
    <w:rsid w:val="0010638F"/>
    <w:rsid w:val="00151BB4"/>
    <w:rsid w:val="00186C24"/>
    <w:rsid w:val="001B05EC"/>
    <w:rsid w:val="001B135B"/>
    <w:rsid w:val="00206545"/>
    <w:rsid w:val="00214DC0"/>
    <w:rsid w:val="00225839"/>
    <w:rsid w:val="00243157"/>
    <w:rsid w:val="00251988"/>
    <w:rsid w:val="002579F5"/>
    <w:rsid w:val="002604B1"/>
    <w:rsid w:val="002951AC"/>
    <w:rsid w:val="002A402C"/>
    <w:rsid w:val="002F2A7A"/>
    <w:rsid w:val="002F3AC8"/>
    <w:rsid w:val="002F601A"/>
    <w:rsid w:val="003058E9"/>
    <w:rsid w:val="00321A45"/>
    <w:rsid w:val="00334B1C"/>
    <w:rsid w:val="003350AC"/>
    <w:rsid w:val="003B400C"/>
    <w:rsid w:val="003E13E8"/>
    <w:rsid w:val="003E7505"/>
    <w:rsid w:val="00452218"/>
    <w:rsid w:val="00464AF5"/>
    <w:rsid w:val="004824E0"/>
    <w:rsid w:val="00482AD3"/>
    <w:rsid w:val="004861F3"/>
    <w:rsid w:val="00487A9A"/>
    <w:rsid w:val="00494749"/>
    <w:rsid w:val="004C0D28"/>
    <w:rsid w:val="004C33FD"/>
    <w:rsid w:val="004C37D9"/>
    <w:rsid w:val="004E3CAD"/>
    <w:rsid w:val="00505E0E"/>
    <w:rsid w:val="00552DE6"/>
    <w:rsid w:val="00570DA5"/>
    <w:rsid w:val="00595F71"/>
    <w:rsid w:val="005F3F77"/>
    <w:rsid w:val="00622F98"/>
    <w:rsid w:val="0062448C"/>
    <w:rsid w:val="00635E8C"/>
    <w:rsid w:val="00674553"/>
    <w:rsid w:val="006A6386"/>
    <w:rsid w:val="006E3AE5"/>
    <w:rsid w:val="006E57D5"/>
    <w:rsid w:val="006E6AA7"/>
    <w:rsid w:val="006E7845"/>
    <w:rsid w:val="006F6A65"/>
    <w:rsid w:val="00707AF7"/>
    <w:rsid w:val="007425BC"/>
    <w:rsid w:val="00750CF2"/>
    <w:rsid w:val="00752540"/>
    <w:rsid w:val="00752FE5"/>
    <w:rsid w:val="00784401"/>
    <w:rsid w:val="00797710"/>
    <w:rsid w:val="007D02F1"/>
    <w:rsid w:val="007E7EA5"/>
    <w:rsid w:val="008755EB"/>
    <w:rsid w:val="00882CC2"/>
    <w:rsid w:val="008B4C70"/>
    <w:rsid w:val="008C0DAF"/>
    <w:rsid w:val="008C5CE8"/>
    <w:rsid w:val="008E0961"/>
    <w:rsid w:val="00905EB9"/>
    <w:rsid w:val="0095631F"/>
    <w:rsid w:val="0095696D"/>
    <w:rsid w:val="009B6B57"/>
    <w:rsid w:val="009E41E4"/>
    <w:rsid w:val="00A0156F"/>
    <w:rsid w:val="00A25309"/>
    <w:rsid w:val="00A665AD"/>
    <w:rsid w:val="00AC3C35"/>
    <w:rsid w:val="00AC7322"/>
    <w:rsid w:val="00AD4F17"/>
    <w:rsid w:val="00AF64FD"/>
    <w:rsid w:val="00B17916"/>
    <w:rsid w:val="00B41CEA"/>
    <w:rsid w:val="00B72A94"/>
    <w:rsid w:val="00B779CF"/>
    <w:rsid w:val="00B84501"/>
    <w:rsid w:val="00B87179"/>
    <w:rsid w:val="00B94639"/>
    <w:rsid w:val="00BF0DEC"/>
    <w:rsid w:val="00C24326"/>
    <w:rsid w:val="00C456EE"/>
    <w:rsid w:val="00C769A0"/>
    <w:rsid w:val="00C93BA8"/>
    <w:rsid w:val="00CA153C"/>
    <w:rsid w:val="00CB5646"/>
    <w:rsid w:val="00D12849"/>
    <w:rsid w:val="00D4150F"/>
    <w:rsid w:val="00D41BAE"/>
    <w:rsid w:val="00D5483A"/>
    <w:rsid w:val="00DB37F4"/>
    <w:rsid w:val="00E53527"/>
    <w:rsid w:val="00E6050B"/>
    <w:rsid w:val="00E80A39"/>
    <w:rsid w:val="00E94210"/>
    <w:rsid w:val="00E950FD"/>
    <w:rsid w:val="00EC24C3"/>
    <w:rsid w:val="00ED4F41"/>
    <w:rsid w:val="00EE558D"/>
    <w:rsid w:val="00F23D4D"/>
    <w:rsid w:val="00F555A1"/>
    <w:rsid w:val="00F604A9"/>
    <w:rsid w:val="00FA2DDF"/>
    <w:rsid w:val="00FF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55A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3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DC0"/>
  </w:style>
  <w:style w:type="paragraph" w:styleId="a7">
    <w:name w:val="footer"/>
    <w:basedOn w:val="a"/>
    <w:link w:val="a8"/>
    <w:uiPriority w:val="99"/>
    <w:semiHidden/>
    <w:unhideWhenUsed/>
    <w:rsid w:val="0021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DC0"/>
  </w:style>
  <w:style w:type="paragraph" w:styleId="a9">
    <w:name w:val="Balloon Text"/>
    <w:basedOn w:val="a"/>
    <w:link w:val="aa"/>
    <w:uiPriority w:val="99"/>
    <w:semiHidden/>
    <w:unhideWhenUsed/>
    <w:rsid w:val="0021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DC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84501"/>
    <w:rPr>
      <w:color w:val="0000FF"/>
      <w:u w:val="single"/>
    </w:rPr>
  </w:style>
  <w:style w:type="paragraph" w:styleId="ac">
    <w:name w:val="No Spacing"/>
    <w:uiPriority w:val="1"/>
    <w:qFormat/>
    <w:rsid w:val="001B05E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555A1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wali</dc:creator>
  <cp:lastModifiedBy>wali</cp:lastModifiedBy>
  <cp:revision>4</cp:revision>
  <cp:lastPrinted>2017-09-14T01:02:00Z</cp:lastPrinted>
  <dcterms:created xsi:type="dcterms:W3CDTF">2017-12-10T09:57:00Z</dcterms:created>
  <dcterms:modified xsi:type="dcterms:W3CDTF">2017-12-10T12:00:00Z</dcterms:modified>
</cp:coreProperties>
</file>